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46" w:rsidRDefault="00102846" w:rsidP="00102846">
      <w:pPr>
        <w:pStyle w:val="a3"/>
        <w:rPr>
          <w:color w:val="191919"/>
        </w:rPr>
      </w:pPr>
      <w:r>
        <w:rPr>
          <w:color w:val="191919"/>
        </w:rPr>
        <w:t>Администрация</w:t>
      </w:r>
    </w:p>
    <w:p w:rsidR="00102846" w:rsidRDefault="00102846" w:rsidP="00102846">
      <w:pPr>
        <w:pStyle w:val="a3"/>
        <w:rPr>
          <w:color w:val="191919"/>
        </w:rPr>
      </w:pPr>
      <w:r>
        <w:rPr>
          <w:color w:val="191919"/>
        </w:rPr>
        <w:t>сельского поселения «</w:t>
      </w:r>
      <w:proofErr w:type="gramStart"/>
      <w:r>
        <w:rPr>
          <w:color w:val="191919"/>
        </w:rPr>
        <w:t>Черно-Озерское</w:t>
      </w:r>
      <w:proofErr w:type="gramEnd"/>
      <w:r>
        <w:rPr>
          <w:color w:val="191919"/>
        </w:rPr>
        <w:t xml:space="preserve">» </w:t>
      </w:r>
    </w:p>
    <w:p w:rsidR="00102846" w:rsidRDefault="00102846" w:rsidP="00102846">
      <w:pPr>
        <w:pStyle w:val="a3"/>
        <w:rPr>
          <w:color w:val="191919"/>
        </w:rPr>
      </w:pPr>
      <w:r>
        <w:rPr>
          <w:color w:val="191919"/>
        </w:rPr>
        <w:t>муниципального района «Забайкальский район»</w:t>
      </w:r>
    </w:p>
    <w:p w:rsidR="00102846" w:rsidRDefault="00102846" w:rsidP="00102846">
      <w:pPr>
        <w:pStyle w:val="2"/>
        <w:spacing w:before="360"/>
        <w:rPr>
          <w:color w:val="191919"/>
          <w:sz w:val="40"/>
        </w:rPr>
      </w:pPr>
      <w:r>
        <w:rPr>
          <w:color w:val="191919"/>
          <w:sz w:val="40"/>
        </w:rPr>
        <w:t>ПОСТАНОВЛЕНИЕ</w:t>
      </w:r>
    </w:p>
    <w:p w:rsidR="00102846" w:rsidRDefault="00102846" w:rsidP="00102846">
      <w:pPr>
        <w:tabs>
          <w:tab w:val="left" w:pos="435"/>
        </w:tabs>
        <w:rPr>
          <w:b/>
          <w:color w:val="191919"/>
          <w:sz w:val="32"/>
        </w:rPr>
      </w:pPr>
      <w:r>
        <w:rPr>
          <w:b/>
          <w:color w:val="191919"/>
          <w:sz w:val="32"/>
        </w:rPr>
        <w:tab/>
        <w:t xml:space="preserve">26.12.2023 г.                                                                             № 45      </w:t>
      </w:r>
    </w:p>
    <w:p w:rsidR="00102846" w:rsidRDefault="00102846" w:rsidP="00102846">
      <w:pPr>
        <w:jc w:val="center"/>
        <w:rPr>
          <w:b/>
          <w:color w:val="191919"/>
          <w:sz w:val="32"/>
        </w:rPr>
      </w:pPr>
    </w:p>
    <w:p w:rsidR="00102846" w:rsidRDefault="00102846" w:rsidP="00102846">
      <w:pPr>
        <w:jc w:val="center"/>
        <w:rPr>
          <w:b/>
          <w:color w:val="191919"/>
          <w:sz w:val="32"/>
        </w:rPr>
      </w:pPr>
    </w:p>
    <w:p w:rsidR="00102846" w:rsidRDefault="00102846" w:rsidP="00102846">
      <w:pPr>
        <w:jc w:val="center"/>
        <w:rPr>
          <w:b/>
          <w:color w:val="191919"/>
          <w:sz w:val="32"/>
        </w:rPr>
      </w:pPr>
      <w:r>
        <w:rPr>
          <w:b/>
          <w:color w:val="191919"/>
          <w:sz w:val="32"/>
        </w:rPr>
        <w:t>п.ст. Харанор</w:t>
      </w:r>
    </w:p>
    <w:p w:rsidR="00102846" w:rsidRDefault="00102846" w:rsidP="00102846">
      <w:pPr>
        <w:jc w:val="center"/>
        <w:rPr>
          <w:b/>
          <w:color w:val="191919"/>
          <w:sz w:val="32"/>
        </w:rPr>
      </w:pPr>
    </w:p>
    <w:p w:rsidR="00102846" w:rsidRDefault="00102846" w:rsidP="00102846">
      <w:pPr>
        <w:jc w:val="center"/>
        <w:rPr>
          <w:b/>
          <w:color w:val="191919"/>
          <w:sz w:val="32"/>
        </w:rPr>
      </w:pPr>
    </w:p>
    <w:p w:rsidR="00102846" w:rsidRDefault="00102846" w:rsidP="00102846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Об отмене  Постановления № 1 от 10.01.2014 года</w:t>
      </w:r>
    </w:p>
    <w:p w:rsidR="00102846" w:rsidRPr="00DE43FF" w:rsidRDefault="00102846" w:rsidP="0010284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«</w:t>
      </w:r>
      <w:r w:rsidRPr="00DE43FF">
        <w:rPr>
          <w:b/>
          <w:bCs/>
          <w:sz w:val="28"/>
          <w:szCs w:val="28"/>
        </w:rPr>
        <w:t>Об утверждении административного регламента исполнения</w:t>
      </w:r>
    </w:p>
    <w:p w:rsidR="00102846" w:rsidRDefault="00102846" w:rsidP="00102846">
      <w:pPr>
        <w:jc w:val="center"/>
        <w:rPr>
          <w:b/>
          <w:bCs/>
          <w:sz w:val="28"/>
          <w:szCs w:val="28"/>
        </w:rPr>
      </w:pPr>
      <w:r w:rsidRPr="00DE43FF">
        <w:rPr>
          <w:b/>
          <w:bCs/>
          <w:sz w:val="28"/>
          <w:szCs w:val="28"/>
        </w:rPr>
        <w:t>муниципальной функции «Осуществление муниципального контроля в области торговой деятельности»</w:t>
      </w:r>
      <w:r>
        <w:rPr>
          <w:b/>
          <w:bCs/>
          <w:sz w:val="28"/>
          <w:szCs w:val="28"/>
        </w:rPr>
        <w:t xml:space="preserve"> </w:t>
      </w:r>
    </w:p>
    <w:p w:rsidR="00102846" w:rsidRDefault="00102846" w:rsidP="00102846">
      <w:pPr>
        <w:jc w:val="center"/>
        <w:rPr>
          <w:b/>
          <w:bCs/>
          <w:color w:val="191919"/>
          <w:sz w:val="28"/>
          <w:szCs w:val="28"/>
        </w:rPr>
      </w:pPr>
    </w:p>
    <w:p w:rsidR="00102846" w:rsidRDefault="00102846" w:rsidP="00102846">
      <w:pPr>
        <w:jc w:val="center"/>
        <w:rPr>
          <w:b/>
          <w:color w:val="191919"/>
          <w:sz w:val="32"/>
        </w:rPr>
      </w:pPr>
    </w:p>
    <w:p w:rsidR="00102846" w:rsidRDefault="00102846" w:rsidP="00102846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на основании ст. 16 закона №381-ФЗ, Уставом сельского поселения «</w:t>
      </w:r>
      <w:proofErr w:type="gramStart"/>
      <w:r>
        <w:rPr>
          <w:color w:val="191919"/>
          <w:sz w:val="28"/>
          <w:szCs w:val="28"/>
        </w:rPr>
        <w:t>Черно-Озерское</w:t>
      </w:r>
      <w:proofErr w:type="gramEnd"/>
      <w:r>
        <w:rPr>
          <w:color w:val="191919"/>
          <w:sz w:val="28"/>
          <w:szCs w:val="28"/>
        </w:rPr>
        <w:t xml:space="preserve">» Администрация сельского поселения  «Черно-Озерское»  постановляет: </w:t>
      </w:r>
      <w:bookmarkStart w:id="0" w:name="_GoBack"/>
      <w:bookmarkEnd w:id="0"/>
      <w:r>
        <w:rPr>
          <w:color w:val="191919"/>
          <w:sz w:val="28"/>
          <w:szCs w:val="28"/>
        </w:rPr>
        <w:t xml:space="preserve">                                                                                                         </w:t>
      </w:r>
    </w:p>
    <w:p w:rsidR="00102846" w:rsidRDefault="00102846" w:rsidP="00102846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102846" w:rsidRDefault="00102846" w:rsidP="00102846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1.Отменить муниципальный правовой  акт:                                                                                                                         - Постановление </w:t>
      </w:r>
      <w:r>
        <w:rPr>
          <w:bCs/>
          <w:color w:val="191919"/>
          <w:sz w:val="28"/>
          <w:szCs w:val="28"/>
        </w:rPr>
        <w:t>№ 1 от 10.01.2014 года</w:t>
      </w:r>
    </w:p>
    <w:p w:rsidR="00102846" w:rsidRPr="00102846" w:rsidRDefault="00102846" w:rsidP="00102846">
      <w:pPr>
        <w:rPr>
          <w:sz w:val="28"/>
          <w:szCs w:val="28"/>
        </w:rPr>
      </w:pPr>
      <w:r w:rsidRPr="00102846">
        <w:rPr>
          <w:color w:val="191919"/>
          <w:sz w:val="28"/>
          <w:szCs w:val="28"/>
        </w:rPr>
        <w:t>«</w:t>
      </w:r>
      <w:r w:rsidRPr="00102846">
        <w:rPr>
          <w:sz w:val="28"/>
          <w:szCs w:val="28"/>
        </w:rPr>
        <w:t>Об утверждении административного регламента исполнения</w:t>
      </w:r>
    </w:p>
    <w:p w:rsidR="00102846" w:rsidRPr="00102846" w:rsidRDefault="00102846" w:rsidP="00102846">
      <w:pPr>
        <w:rPr>
          <w:sz w:val="28"/>
          <w:szCs w:val="28"/>
        </w:rPr>
      </w:pPr>
      <w:r w:rsidRPr="00102846">
        <w:rPr>
          <w:sz w:val="28"/>
          <w:szCs w:val="28"/>
        </w:rPr>
        <w:t xml:space="preserve">муниципальной функции «Осуществление муниципального контроля в области торговой деятельности» </w:t>
      </w:r>
    </w:p>
    <w:p w:rsidR="00102846" w:rsidRDefault="00102846" w:rsidP="00102846">
      <w:pPr>
        <w:rPr>
          <w:bCs/>
          <w:color w:val="191919"/>
          <w:sz w:val="28"/>
          <w:szCs w:val="28"/>
        </w:rPr>
      </w:pPr>
    </w:p>
    <w:p w:rsidR="00102846" w:rsidRDefault="00102846" w:rsidP="00102846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2. Настоящее постановление вступает в силу на следующий день  после дня его официального опубликования (обнародования).</w:t>
      </w:r>
    </w:p>
    <w:p w:rsidR="00102846" w:rsidRDefault="00102846" w:rsidP="00102846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102846" w:rsidRDefault="00102846" w:rsidP="00102846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102846" w:rsidRDefault="00102846" w:rsidP="00102846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Глава сельского поселения</w:t>
      </w:r>
    </w:p>
    <w:p w:rsidR="00102846" w:rsidRDefault="00102846" w:rsidP="00102846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«</w:t>
      </w:r>
      <w:proofErr w:type="gramStart"/>
      <w:r>
        <w:rPr>
          <w:color w:val="191919"/>
          <w:sz w:val="28"/>
          <w:szCs w:val="28"/>
        </w:rPr>
        <w:t>Черно-Озерское</w:t>
      </w:r>
      <w:proofErr w:type="gramEnd"/>
      <w:r>
        <w:rPr>
          <w:color w:val="191919"/>
          <w:sz w:val="28"/>
          <w:szCs w:val="28"/>
        </w:rPr>
        <w:t>»                                                                          А.С. Маторин</w:t>
      </w:r>
    </w:p>
    <w:p w:rsidR="00102846" w:rsidRDefault="00102846" w:rsidP="00102846"/>
    <w:p w:rsidR="00102846" w:rsidRDefault="00102846" w:rsidP="00102846"/>
    <w:p w:rsidR="00977772" w:rsidRDefault="00977772"/>
    <w:sectPr w:rsidR="00977772" w:rsidSect="0097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46"/>
    <w:rsid w:val="00102846"/>
    <w:rsid w:val="0097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2846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28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2846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uiPriority w:val="99"/>
    <w:rsid w:val="001028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1028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0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2023-12-26T02:24:00Z</cp:lastPrinted>
  <dcterms:created xsi:type="dcterms:W3CDTF">2023-12-26T02:16:00Z</dcterms:created>
  <dcterms:modified xsi:type="dcterms:W3CDTF">2023-12-26T02:24:00Z</dcterms:modified>
</cp:coreProperties>
</file>